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8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rosstat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9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субъекте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 w:rsidRPr="00D53AF3"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D53AF3" w:rsidRDefault="0018085A" w:rsidP="00A82A33">
      <w:pPr>
        <w:rPr>
          <w:vanish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D335D8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/>
              </w:pict>
            </w:r>
            <w:r w:rsidR="00E2173D" w:rsidRPr="00FD710A">
              <w:t>Да</w:t>
            </w:r>
          </w:p>
          <w:p w:rsidR="00E2173D" w:rsidRPr="00FD710A" w:rsidRDefault="00D335D8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D335D8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D335D8" w:rsidP="0018085A">
      <w:pPr>
        <w:ind w:left="284" w:hanging="426"/>
        <w:jc w:val="both"/>
        <w:rPr>
          <w:spacing w:val="-6"/>
        </w:rPr>
      </w:pPr>
      <w:r w:rsidRPr="00D335D8">
        <w:rPr>
          <w:b/>
          <w:noProof/>
          <w:lang w:eastAsia="ru-RU"/>
        </w:rPr>
        <w:pict>
          <v:rect id="_x0000_s1155" style="position:absolute;left:0;text-align:left;margin-left:102.2pt;margin-top:.95pt;width:18.6pt;height:10.55pt;z-index:251654144"/>
        </w:pict>
      </w:r>
      <w:r w:rsidRPr="00D335D8">
        <w:rPr>
          <w:b/>
          <w:noProof/>
          <w:lang w:eastAsia="ru-RU"/>
        </w:rPr>
        <w:pict>
          <v:rect id="_x0000_s1154" style="position:absolute;left:0;text-align:left;margin-left:35.75pt;margin-top:.95pt;width:18.6pt;height:10.55pt;z-index:251653120"/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D335D8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D335D8"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D53AF3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D53AF3" w:rsidRDefault="00D53AF3">
      <w:r>
        <w:br w:type="page"/>
      </w: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Pr="0018730A" w:rsidRDefault="0018085A" w:rsidP="00CD3F14">
      <w:pPr>
        <w:pStyle w:val="a6"/>
        <w:ind w:left="0" w:hanging="142"/>
        <w:rPr>
          <w:b/>
        </w:rPr>
      </w:pPr>
    </w:p>
    <w:p w:rsidR="00AA60DB" w:rsidRDefault="00AA60DB" w:rsidP="00CD3F14">
      <w:pPr>
        <w:pStyle w:val="a6"/>
        <w:ind w:left="0" w:hanging="142"/>
        <w:rPr>
          <w:b/>
        </w:rPr>
      </w:pPr>
    </w:p>
    <w:p w:rsidR="00D53AF3" w:rsidRDefault="00D53AF3" w:rsidP="00CD3F14">
      <w:pPr>
        <w:pStyle w:val="a6"/>
        <w:ind w:left="0" w:hanging="142"/>
        <w:rPr>
          <w:b/>
        </w:rPr>
      </w:pPr>
    </w:p>
    <w:p w:rsidR="00D53AF3" w:rsidRDefault="00D53AF3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Pr="0018730A" w:rsidRDefault="00FA435B" w:rsidP="00CD3F14">
      <w:pPr>
        <w:pStyle w:val="a6"/>
        <w:ind w:left="0" w:hanging="142"/>
        <w:rPr>
          <w:b/>
        </w:rPr>
      </w:pPr>
    </w:p>
    <w:p w:rsidR="00304640" w:rsidRPr="00FA435B" w:rsidRDefault="00304640" w:rsidP="00CD3F14">
      <w:pPr>
        <w:pStyle w:val="a6"/>
        <w:ind w:left="0" w:hanging="142"/>
        <w:rPr>
          <w:b/>
          <w:sz w:val="18"/>
        </w:rPr>
      </w:pPr>
    </w:p>
    <w:p w:rsidR="008924A3" w:rsidRPr="00FA435B" w:rsidRDefault="008924A3" w:rsidP="00CD3F14">
      <w:pPr>
        <w:pStyle w:val="a6"/>
        <w:ind w:left="0" w:hanging="142"/>
        <w:rPr>
          <w:b/>
          <w:sz w:val="18"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D53AF3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D53AF3" w:rsidRDefault="00D53AF3">
      <w:pPr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D335D8" w:rsidP="008D0237">
      <w:pPr>
        <w:pStyle w:val="a6"/>
        <w:ind w:left="357"/>
        <w:jc w:val="both"/>
        <w:rPr>
          <w:b/>
          <w:noProof/>
          <w:lang w:eastAsia="ru-RU"/>
        </w:rPr>
      </w:pPr>
      <w:r w:rsidRPr="00D335D8"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 w:rsidRPr="00D335D8">
        <w:rPr>
          <w:noProof/>
          <w:lang w:eastAsia="ru-RU"/>
        </w:rPr>
        <w:pict>
          <v:rect id="_x0000_s1175" style="position:absolute;left:0;text-align:left;margin-left:116.35pt;margin-top:.35pt;width:18.6pt;height:11.75pt;z-index:251659264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D53AF3" w:rsidRDefault="00890080" w:rsidP="00D53AF3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вопросу 5. </w:t>
      </w:r>
      <w:r w:rsidR="00D53AF3">
        <w:rPr>
          <w:b/>
        </w:rPr>
        <w:br w:type="page"/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0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spellStart"/>
            <w:proofErr w:type="gramStart"/>
            <w:r w:rsidR="006A2D7D" w:rsidRPr="00FD710A">
              <w:rPr>
                <w:b/>
              </w:rPr>
              <w:t>тыс</w:t>
            </w:r>
            <w:proofErr w:type="spellEnd"/>
            <w:proofErr w:type="gramEnd"/>
            <w:r w:rsidR="006A2D7D" w:rsidRPr="00FD710A">
              <w:rPr>
                <w:b/>
              </w:rPr>
              <w:t xml:space="preserve"> </w:t>
            </w:r>
            <w:proofErr w:type="spellStart"/>
            <w:r w:rsidR="006A2D7D" w:rsidRPr="00FD710A">
              <w:rPr>
                <w:b/>
              </w:rPr>
              <w:t>руб</w:t>
            </w:r>
            <w:proofErr w:type="spellEnd"/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>няемой системой налогообложения (</w:t>
      </w:r>
      <w:proofErr w:type="gramStart"/>
      <w:r w:rsidR="00543FAC" w:rsidRPr="0053578C">
        <w:t>см</w:t>
      </w:r>
      <w:proofErr w:type="gramEnd"/>
      <w:r w:rsidR="00543FAC" w:rsidRPr="0053578C">
        <w:t xml:space="preserve">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D53AF3" w:rsidRDefault="00CE2F3D" w:rsidP="00D53AF3">
      <w:pPr>
        <w:pStyle w:val="a6"/>
        <w:spacing w:line="228" w:lineRule="auto"/>
        <w:ind w:left="-142" w:firstLine="284"/>
        <w:jc w:val="both"/>
        <w:rPr>
          <w:b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  <w:r w:rsidR="00D53AF3">
        <w:rPr>
          <w:b/>
        </w:rPr>
        <w:br w:type="page"/>
      </w:r>
    </w:p>
    <w:p w:rsidR="00890E86" w:rsidRPr="00FD710A" w:rsidRDefault="00F11DD8" w:rsidP="00FA435B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FA435B">
      <w:pPr>
        <w:pStyle w:val="a6"/>
        <w:ind w:left="0"/>
        <w:jc w:val="center"/>
        <w:rPr>
          <w:b/>
        </w:rPr>
      </w:pPr>
    </w:p>
    <w:p w:rsidR="00CE2F3D" w:rsidRPr="00FD710A" w:rsidRDefault="00D81C5E" w:rsidP="00FA435B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FA435B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D335D8" w:rsidP="00FA435B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FA435B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proofErr w:type="gramStart"/>
      <w:r w:rsidR="00E63B4F" w:rsidRPr="0053578C">
        <w:rPr>
          <w:b/>
        </w:rPr>
        <w:t>см</w:t>
      </w:r>
      <w:proofErr w:type="gramEnd"/>
      <w:r w:rsidR="00E63B4F" w:rsidRPr="0053578C">
        <w:rPr>
          <w:b/>
        </w:rPr>
        <w:t>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FA435B">
      <w:pPr>
        <w:pStyle w:val="a6"/>
        <w:ind w:left="357"/>
        <w:rPr>
          <w:b/>
          <w:sz w:val="18"/>
        </w:rPr>
      </w:pPr>
    </w:p>
    <w:p w:rsidR="00FA435B" w:rsidRPr="00FD710A" w:rsidRDefault="00FA435B" w:rsidP="00FA435B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FA435B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FA435B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spellStart"/>
      <w:proofErr w:type="gramStart"/>
      <w:r w:rsidRPr="00FD710A">
        <w:rPr>
          <w:b/>
        </w:rPr>
        <w:t>тыс</w:t>
      </w:r>
      <w:proofErr w:type="spellEnd"/>
      <w:proofErr w:type="gramEnd"/>
      <w:r w:rsidRPr="00FD710A">
        <w:rPr>
          <w:b/>
        </w:rPr>
        <w:t xml:space="preserve"> </w:t>
      </w:r>
      <w:proofErr w:type="spellStart"/>
      <w:r w:rsidRPr="00FD710A">
        <w:rPr>
          <w:b/>
        </w:rPr>
        <w:t>руб</w:t>
      </w:r>
      <w:proofErr w:type="spellEnd"/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FA435B">
      <w:pPr>
        <w:ind w:left="284" w:hanging="142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строке 7.3.  </w:t>
      </w:r>
    </w:p>
    <w:p w:rsidR="00CC57C2" w:rsidRPr="00FD710A" w:rsidRDefault="00CC57C2" w:rsidP="00FA435B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FA435B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FA435B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spellStart"/>
      <w:proofErr w:type="gramStart"/>
      <w:r w:rsidR="006470C5" w:rsidRPr="00FD710A">
        <w:rPr>
          <w:b/>
        </w:rPr>
        <w:t>тыс</w:t>
      </w:r>
      <w:proofErr w:type="spellEnd"/>
      <w:proofErr w:type="gramEnd"/>
      <w:r w:rsidR="006470C5" w:rsidRPr="00FD710A">
        <w:rPr>
          <w:b/>
        </w:rPr>
        <w:t xml:space="preserve"> </w:t>
      </w:r>
      <w:proofErr w:type="spellStart"/>
      <w:r w:rsidR="006470C5" w:rsidRPr="00FD710A">
        <w:rPr>
          <w:b/>
        </w:rPr>
        <w:t>руб</w:t>
      </w:r>
      <w:proofErr w:type="spellEnd"/>
      <w:r w:rsidR="006470C5" w:rsidRPr="00FD710A">
        <w:rPr>
          <w:b/>
        </w:rPr>
        <w:t xml:space="preserve">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FA435B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FA435B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FA435B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FA435B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proofErr w:type="spellStart"/>
      <w:r w:rsidR="00816ED1" w:rsidRPr="00FD710A">
        <w:rPr>
          <w:b/>
        </w:rPr>
        <w:t>грузоперевозящих</w:t>
      </w:r>
      <w:proofErr w:type="spellEnd"/>
      <w:r w:rsidR="00816ED1" w:rsidRPr="00FD710A">
        <w:rPr>
          <w:b/>
        </w:rPr>
        <w:t xml:space="preserve">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spellStart"/>
      <w:proofErr w:type="gramStart"/>
      <w:r w:rsidR="00EF74FC" w:rsidRPr="00FD710A">
        <w:rPr>
          <w:b/>
        </w:rPr>
        <w:t>шт</w:t>
      </w:r>
      <w:proofErr w:type="spellEnd"/>
      <w:proofErr w:type="gramEnd"/>
    </w:p>
    <w:p w:rsidR="00A659E9" w:rsidRPr="0053578C" w:rsidRDefault="00EF74FC" w:rsidP="00FA435B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816ED1" w:rsidRPr="0053578C">
        <w:t>тонары</w:t>
      </w:r>
      <w:proofErr w:type="spellEnd"/>
      <w:r w:rsidR="00816ED1" w:rsidRPr="0053578C">
        <w:t xml:space="preserve">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D335D8" w:rsidP="00FA435B">
      <w:pPr>
        <w:tabs>
          <w:tab w:val="left" w:pos="708"/>
          <w:tab w:val="left" w:pos="1483"/>
        </w:tabs>
        <w:ind w:firstLine="567"/>
        <w:rPr>
          <w:b/>
        </w:rPr>
      </w:pPr>
      <w:r w:rsidRPr="00D335D8"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18730A">
            <w:pPr>
              <w:spacing w:line="228" w:lineRule="auto"/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18730A">
            <w:pPr>
              <w:spacing w:line="228" w:lineRule="auto"/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18730A">
                  <w:pPr>
                    <w:widowControl w:val="0"/>
                    <w:spacing w:line="228" w:lineRule="auto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18730A">
            <w:pPr>
              <w:spacing w:line="228" w:lineRule="auto"/>
              <w:jc w:val="center"/>
              <w:rPr>
                <w:sz w:val="18"/>
                <w:szCs w:val="22"/>
              </w:rPr>
            </w:pPr>
          </w:p>
        </w:tc>
      </w:tr>
    </w:tbl>
    <w:p w:rsidR="00C972AD" w:rsidRPr="00FA435B" w:rsidRDefault="00C972AD" w:rsidP="00FF5B99">
      <w:pPr>
        <w:rPr>
          <w:sz w:val="4"/>
          <w:szCs w:val="4"/>
        </w:rPr>
      </w:pPr>
    </w:p>
    <w:sectPr w:rsidR="00C972AD" w:rsidRPr="00FA435B" w:rsidSect="00AA60DB">
      <w:headerReference w:type="default" r:id="rId11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BF" w:rsidRDefault="00DB08BF" w:rsidP="00F63381">
      <w:r>
        <w:separator/>
      </w:r>
    </w:p>
  </w:endnote>
  <w:endnote w:type="continuationSeparator" w:id="0">
    <w:p w:rsidR="00DB08BF" w:rsidRDefault="00DB08BF" w:rsidP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BF" w:rsidRDefault="00DB08BF" w:rsidP="00F63381">
      <w:r>
        <w:separator/>
      </w:r>
    </w:p>
  </w:footnote>
  <w:footnote w:type="continuationSeparator" w:id="0">
    <w:p w:rsidR="00DB08BF" w:rsidRDefault="00DB08BF" w:rsidP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8" w:rsidRDefault="00D335D8">
    <w:pPr>
      <w:pStyle w:val="a9"/>
      <w:jc w:val="center"/>
    </w:pPr>
    <w:fldSimple w:instr="PAGE   \* MERGEFORMAT">
      <w:r w:rsidR="00A1712F">
        <w:rPr>
          <w:noProof/>
        </w:rPr>
        <w:t>4</w:t>
      </w:r>
    </w:fldSimple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37875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44A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8730A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6BC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1712F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335D8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3AF3"/>
    <w:rsid w:val="00D54913"/>
    <w:rsid w:val="00D54A87"/>
    <w:rsid w:val="00D5672F"/>
    <w:rsid w:val="00D57F86"/>
    <w:rsid w:val="00D607DC"/>
    <w:rsid w:val="00D61583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08BF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435B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C6E18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ules v:ext="edit">
        <o:r id="V:Rule5" type="connector" idref="#_x0000_s1173"/>
        <o:r id="V:Rule6" type="connector" idref="#_x0000_s1185"/>
        <o:r id="V:Rule7" type="connector" idref="#_x0000_s1184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D0D4-0904-450F-AEB6-1801BDCD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12168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14274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Алексей</cp:lastModifiedBy>
  <cp:revision>2</cp:revision>
  <cp:lastPrinted>2020-08-20T06:49:00Z</cp:lastPrinted>
  <dcterms:created xsi:type="dcterms:W3CDTF">2021-02-15T16:38:00Z</dcterms:created>
  <dcterms:modified xsi:type="dcterms:W3CDTF">2021-02-15T16:38:00Z</dcterms:modified>
</cp:coreProperties>
</file>